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6" w:rsidRDefault="00CB70D6" w:rsidP="00CB70D6">
      <w:pPr>
        <w:rPr>
          <w:rFonts w:ascii="Tahoma" w:hAnsi="Tahoma" w:cs="Guttman Mantova-Decor"/>
          <w:sz w:val="22"/>
          <w:szCs w:val="22"/>
          <w:rtl/>
        </w:rPr>
      </w:pPr>
    </w:p>
    <w:p w:rsidR="00B9430D" w:rsidRPr="00B9430D" w:rsidRDefault="00B9430D" w:rsidP="005E4E32">
      <w:pPr>
        <w:jc w:val="center"/>
        <w:rPr>
          <w:rFonts w:cs="Guttman Calligraphic"/>
          <w:b/>
          <w:bCs/>
          <w:color w:val="0000FF"/>
          <w:sz w:val="40"/>
          <w:szCs w:val="40"/>
          <w:rtl/>
        </w:rPr>
      </w:pPr>
      <w:r w:rsidRPr="00B9430D">
        <w:rPr>
          <w:rFonts w:cs="Guttman Calligraphic" w:hint="cs"/>
          <w:b/>
          <w:bCs/>
          <w:color w:val="0000FF"/>
          <w:sz w:val="40"/>
          <w:szCs w:val="40"/>
          <w:rtl/>
        </w:rPr>
        <w:t xml:space="preserve">מפרט טכני ויתרונות </w:t>
      </w:r>
    </w:p>
    <w:p w:rsidR="00CB70D6" w:rsidRPr="00B9430D" w:rsidRDefault="00CB70D6" w:rsidP="00B9430D">
      <w:pPr>
        <w:jc w:val="center"/>
        <w:rPr>
          <w:rFonts w:ascii="Bodoni MT Black" w:hAnsi="Bodoni MT Black" w:cs="Guttman Calligraphic"/>
          <w:b/>
          <w:bCs/>
          <w:color w:val="0000FF"/>
          <w:sz w:val="40"/>
          <w:szCs w:val="40"/>
          <w:u w:val="single"/>
          <w:rtl/>
        </w:rPr>
      </w:pPr>
      <w:r w:rsidRPr="00B9430D">
        <w:rPr>
          <w:rFonts w:cs="Guttman Calligraphic" w:hint="cs"/>
          <w:b/>
          <w:bCs/>
          <w:color w:val="0000FF"/>
          <w:sz w:val="40"/>
          <w:szCs w:val="40"/>
          <w:u w:val="single"/>
          <w:rtl/>
        </w:rPr>
        <w:t xml:space="preserve">מכונת טאוט כבישים </w:t>
      </w:r>
      <w:r w:rsidR="002A353B" w:rsidRPr="00B9430D">
        <w:rPr>
          <w:rFonts w:cs="Guttman Calligraphic" w:hint="cs"/>
          <w:b/>
          <w:bCs/>
          <w:color w:val="0000FF"/>
          <w:sz w:val="40"/>
          <w:szCs w:val="40"/>
          <w:u w:val="single"/>
          <w:rtl/>
        </w:rPr>
        <w:t xml:space="preserve">על שלדת משאית </w:t>
      </w:r>
      <w:r w:rsidRPr="00B9430D">
        <w:rPr>
          <w:rFonts w:cs="Guttman Calligraphic"/>
          <w:b/>
          <w:bCs/>
          <w:color w:val="0000FF"/>
          <w:sz w:val="40"/>
          <w:szCs w:val="40"/>
          <w:u w:val="single"/>
          <w:rtl/>
        </w:rPr>
        <w:t>–</w:t>
      </w:r>
      <w:r w:rsidRPr="00B9430D">
        <w:rPr>
          <w:rFonts w:cs="Guttman Calligraphic" w:hint="cs"/>
          <w:b/>
          <w:bCs/>
          <w:color w:val="0000FF"/>
          <w:sz w:val="40"/>
          <w:szCs w:val="40"/>
          <w:u w:val="single"/>
          <w:rtl/>
        </w:rPr>
        <w:t xml:space="preserve"> </w:t>
      </w:r>
      <w:r w:rsidRPr="00B9430D">
        <w:rPr>
          <w:rFonts w:ascii="Bodoni MT Black" w:hAnsi="Bodoni MT Black" w:cs="Guttman Calligraphic"/>
          <w:b/>
          <w:bCs/>
          <w:color w:val="0000FF"/>
          <w:sz w:val="40"/>
          <w:szCs w:val="40"/>
          <w:u w:val="single"/>
        </w:rPr>
        <w:t>SCARAB M</w:t>
      </w:r>
      <w:r w:rsidR="005E4E32" w:rsidRPr="00B9430D">
        <w:rPr>
          <w:rFonts w:ascii="Bodoni MT Black" w:hAnsi="Bodoni MT Black" w:cs="Guttman Calligraphic"/>
          <w:b/>
          <w:bCs/>
          <w:color w:val="0000FF"/>
          <w:sz w:val="40"/>
          <w:szCs w:val="40"/>
          <w:u w:val="single"/>
        </w:rPr>
        <w:t>65T</w:t>
      </w:r>
    </w:p>
    <w:p w:rsidR="00CB70D6" w:rsidRPr="00CB70D6" w:rsidRDefault="00CB70D6" w:rsidP="00CB70D6">
      <w:pPr>
        <w:rPr>
          <w:rFonts w:ascii="Bodoni MT Black" w:hAnsi="Bodoni MT Black"/>
          <w:b/>
          <w:bCs/>
          <w:rtl/>
        </w:rPr>
      </w:pPr>
    </w:p>
    <w:p w:rsidR="00CB70D6" w:rsidRDefault="00E50429" w:rsidP="00CB70D6">
      <w:pPr>
        <w:rPr>
          <w:rtl/>
        </w:rPr>
      </w:pPr>
      <w:r>
        <w:rPr>
          <w:noProof/>
          <w:rtl/>
          <w:lang w:eastAsia="en-US"/>
        </w:rPr>
        <w:drawing>
          <wp:anchor distT="0" distB="0" distL="114300" distR="114300" simplePos="0" relativeHeight="251659264" behindDoc="1" locked="0" layoutInCell="1" allowOverlap="1" wp14:anchorId="1C239A80" wp14:editId="1CEAE7D6">
            <wp:simplePos x="0" y="0"/>
            <wp:positionH relativeFrom="column">
              <wp:posOffset>1905</wp:posOffset>
            </wp:positionH>
            <wp:positionV relativeFrom="paragraph">
              <wp:posOffset>18415</wp:posOffset>
            </wp:positionV>
            <wp:extent cx="5945505" cy="3965575"/>
            <wp:effectExtent l="323850" t="323850" r="321945" b="320675"/>
            <wp:wrapNone/>
            <wp:docPr id="4" name="תמונה 4" descr="U:\secretary\My Documents\מכונות טאוט 2015\סקראב\M65T\m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cretary\My Documents\מכונות טאוט 2015\סקראב\M65T\m6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965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CB70D6" w:rsidRDefault="00CB70D6" w:rsidP="00CB70D6">
      <w:pPr>
        <w:rPr>
          <w:rtl/>
        </w:rPr>
      </w:pPr>
    </w:p>
    <w:p w:rsidR="00DD5966" w:rsidRDefault="00DD5966" w:rsidP="00CB70D6">
      <w:pPr>
        <w:rPr>
          <w:rtl/>
        </w:rPr>
      </w:pPr>
    </w:p>
    <w:p w:rsidR="00E50429" w:rsidRDefault="00E50429" w:rsidP="00CB70D6"/>
    <w:p w:rsidR="00E50429" w:rsidRDefault="00E50429" w:rsidP="00CB70D6"/>
    <w:p w:rsidR="00E50429" w:rsidRDefault="00E50429" w:rsidP="00CB70D6"/>
    <w:p w:rsidR="00E50429" w:rsidRDefault="00E50429" w:rsidP="00CB70D6">
      <w:pPr>
        <w:rPr>
          <w:rtl/>
        </w:rPr>
      </w:pPr>
    </w:p>
    <w:p w:rsidR="002A353B" w:rsidRDefault="002A353B" w:rsidP="00CB70D6">
      <w:pPr>
        <w:rPr>
          <w:rFonts w:ascii="Tahoma" w:hAnsi="Tahoma" w:cs="Tahoma"/>
          <w:sz w:val="22"/>
          <w:szCs w:val="22"/>
          <w:rtl/>
        </w:rPr>
      </w:pPr>
    </w:p>
    <w:p w:rsidR="00E50429" w:rsidRDefault="00E50429" w:rsidP="006C401A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</w:t>
      </w:r>
      <w:r w:rsidR="00666F16">
        <w:rPr>
          <w:rFonts w:ascii="Tahoma" w:hAnsi="Tahoma" w:cs="Tahoma" w:hint="cs"/>
          <w:sz w:val="22"/>
          <w:szCs w:val="22"/>
          <w:rtl/>
        </w:rPr>
        <w:t xml:space="preserve">מיכל </w:t>
      </w:r>
      <w:r w:rsidR="006C401A">
        <w:rPr>
          <w:rFonts w:ascii="Tahoma" w:hAnsi="Tahoma" w:cs="Tahoma" w:hint="cs"/>
          <w:sz w:val="22"/>
          <w:szCs w:val="22"/>
          <w:rtl/>
        </w:rPr>
        <w:t xml:space="preserve">האשפה </w:t>
      </w:r>
      <w:r w:rsidR="002A353B">
        <w:rPr>
          <w:rFonts w:ascii="Tahoma" w:hAnsi="Tahoma" w:cs="Tahoma" w:hint="cs"/>
          <w:sz w:val="22"/>
          <w:szCs w:val="22"/>
          <w:rtl/>
        </w:rPr>
        <w:t xml:space="preserve">עשוי </w:t>
      </w:r>
      <w:r>
        <w:rPr>
          <w:rFonts w:ascii="Tahoma" w:hAnsi="Tahoma" w:cs="Tahoma" w:hint="cs"/>
          <w:sz w:val="22"/>
          <w:szCs w:val="22"/>
          <w:rtl/>
        </w:rPr>
        <w:t xml:space="preserve">נירוסטה </w:t>
      </w:r>
    </w:p>
    <w:p w:rsidR="00E50429" w:rsidRDefault="00E50429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רשת נוחה לפירוק עשויה נירוסטה </w:t>
      </w:r>
    </w:p>
    <w:p w:rsidR="00E50429" w:rsidRDefault="00E50429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- מיכל מים גדול 1,250 ליטר, עשוי חומרים מרוכבים</w:t>
      </w:r>
      <w:r w:rsidR="00EF4062">
        <w:rPr>
          <w:rFonts w:ascii="Tahoma" w:hAnsi="Tahoma" w:cs="Tahoma" w:hint="cs"/>
          <w:sz w:val="22"/>
          <w:szCs w:val="22"/>
          <w:rtl/>
        </w:rPr>
        <w:t xml:space="preserve"> ומותקן תחת מיכל הפסולת</w:t>
      </w:r>
      <w:r w:rsidR="006C401A">
        <w:rPr>
          <w:rFonts w:ascii="Tahoma" w:hAnsi="Tahoma" w:cs="Tahoma" w:hint="cs"/>
          <w:sz w:val="22"/>
          <w:szCs w:val="22"/>
          <w:rtl/>
        </w:rPr>
        <w:t>.</w:t>
      </w:r>
      <w:r w:rsidR="00EF4062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E50429" w:rsidRDefault="00EF4062" w:rsidP="006C401A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 מפאת משקלו הקל, </w:t>
      </w:r>
      <w:r w:rsidR="006C401A">
        <w:rPr>
          <w:rFonts w:ascii="Tahoma" w:hAnsi="Tahoma" w:cs="Tahoma" w:hint="cs"/>
          <w:sz w:val="22"/>
          <w:szCs w:val="22"/>
          <w:rtl/>
        </w:rPr>
        <w:t xml:space="preserve">הוא </w:t>
      </w:r>
      <w:r>
        <w:rPr>
          <w:rFonts w:ascii="Tahoma" w:hAnsi="Tahoma" w:cs="Tahoma" w:hint="cs"/>
          <w:sz w:val="22"/>
          <w:szCs w:val="22"/>
          <w:rtl/>
        </w:rPr>
        <w:t xml:space="preserve">מאפשר כושר מעמס פסולת גבוה! </w:t>
      </w:r>
    </w:p>
    <w:p w:rsidR="00E50429" w:rsidRDefault="00E50429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מיכל </w:t>
      </w:r>
      <w:r w:rsidR="006C401A">
        <w:rPr>
          <w:rFonts w:ascii="Tahoma" w:hAnsi="Tahoma" w:cs="Tahoma" w:hint="cs"/>
          <w:sz w:val="22"/>
          <w:szCs w:val="22"/>
          <w:rtl/>
        </w:rPr>
        <w:t>ה</w:t>
      </w:r>
      <w:r>
        <w:rPr>
          <w:rFonts w:ascii="Tahoma" w:hAnsi="Tahoma" w:cs="Tahoma" w:hint="cs"/>
          <w:sz w:val="22"/>
          <w:szCs w:val="22"/>
          <w:rtl/>
        </w:rPr>
        <w:t>מים מופרד ממיכל הפסולת</w:t>
      </w:r>
    </w:p>
    <w:p w:rsidR="00E50429" w:rsidRDefault="00E50429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- הנעת מפוח ע"י מנוע הידראולי (לא רצועות/גיר/מאיץ)</w:t>
      </w:r>
    </w:p>
    <w:p w:rsidR="00E50429" w:rsidRDefault="00E50429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מפוח עשוי נירוסטה </w:t>
      </w:r>
    </w:p>
    <w:p w:rsidR="002A353B" w:rsidRDefault="00E50429" w:rsidP="00EF4062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</w:t>
      </w:r>
      <w:r w:rsidR="00EF4062">
        <w:rPr>
          <w:rFonts w:ascii="Tahoma" w:hAnsi="Tahoma" w:cs="Tahoma" w:hint="cs"/>
          <w:sz w:val="22"/>
          <w:szCs w:val="22"/>
          <w:rtl/>
        </w:rPr>
        <w:t xml:space="preserve">מערכת חשמל עמידה במים  </w:t>
      </w:r>
    </w:p>
    <w:p w:rsidR="00EF4062" w:rsidRDefault="00EF4062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- צינורות יניקה קצרים, קלים לניקוי ועלות תחזוקה נמוכה</w:t>
      </w:r>
    </w:p>
    <w:p w:rsidR="00EF4062" w:rsidRDefault="00EF4062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</w:t>
      </w:r>
      <w:proofErr w:type="spellStart"/>
      <w:r>
        <w:rPr>
          <w:rFonts w:ascii="Tahoma" w:hAnsi="Tahoma" w:cs="Tahoma" w:hint="cs"/>
          <w:sz w:val="22"/>
          <w:szCs w:val="22"/>
          <w:rtl/>
        </w:rPr>
        <w:t>מתזי</w:t>
      </w:r>
      <w:proofErr w:type="spellEnd"/>
      <w:r>
        <w:rPr>
          <w:rFonts w:ascii="Tahoma" w:hAnsi="Tahoma" w:cs="Tahoma" w:hint="cs"/>
          <w:sz w:val="22"/>
          <w:szCs w:val="22"/>
          <w:rtl/>
        </w:rPr>
        <w:t xml:space="preserve"> מים מותקנים על מברשות הצד, בפתח היניקה ובפגוש קדמי</w:t>
      </w:r>
    </w:p>
    <w:p w:rsidR="00EF4062" w:rsidRDefault="00EF4062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כושר מעמס גבוה של מעל </w:t>
      </w:r>
      <w:r w:rsidRPr="00EF4062">
        <w:rPr>
          <w:rFonts w:ascii="Tahoma" w:hAnsi="Tahoma" w:cs="Tahoma" w:hint="cs"/>
          <w:b/>
          <w:bCs/>
          <w:sz w:val="22"/>
          <w:szCs w:val="22"/>
          <w:rtl/>
        </w:rPr>
        <w:t xml:space="preserve">4,500 ק"ג! </w:t>
      </w:r>
    </w:p>
    <w:p w:rsidR="00EF4062" w:rsidRDefault="00EF4062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- פריקת מיכל אשפה בזווית של 55</w:t>
      </w:r>
      <w:r w:rsidRPr="00EF4062">
        <w:rPr>
          <w:rFonts w:ascii="Tahoma" w:hAnsi="Tahoma" w:cs="Tahoma" w:hint="cs"/>
          <w:smallCaps/>
          <w:sz w:val="22"/>
          <w:szCs w:val="22"/>
          <w:vertAlign w:val="superscript"/>
          <w:rtl/>
        </w:rPr>
        <w:t>0</w:t>
      </w:r>
      <w:r>
        <w:rPr>
          <w:rFonts w:ascii="Tahoma" w:hAnsi="Tahoma" w:cs="Tahoma" w:hint="cs"/>
          <w:sz w:val="22"/>
          <w:szCs w:val="22"/>
          <w:rtl/>
        </w:rPr>
        <w:t xml:space="preserve"> לריקון מיטבי </w:t>
      </w:r>
    </w:p>
    <w:p w:rsidR="00EF4062" w:rsidRDefault="00EF4062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- פתיחת דלת אחורית 90</w:t>
      </w:r>
      <w:r w:rsidRPr="00EF4062">
        <w:rPr>
          <w:rFonts w:ascii="Tahoma" w:hAnsi="Tahoma" w:cs="Tahoma" w:hint="cs"/>
          <w:caps/>
          <w:sz w:val="22"/>
          <w:szCs w:val="22"/>
          <w:vertAlign w:val="superscript"/>
          <w:rtl/>
        </w:rPr>
        <w:t>0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גישה נוחה! </w:t>
      </w:r>
    </w:p>
    <w:p w:rsidR="0007042A" w:rsidRDefault="0007042A" w:rsidP="00E50429">
      <w:pPr>
        <w:rPr>
          <w:rFonts w:ascii="Tahoma" w:hAnsi="Tahoma" w:cs="Tahoma"/>
          <w:sz w:val="22"/>
          <w:szCs w:val="22"/>
          <w:rtl/>
        </w:rPr>
      </w:pPr>
    </w:p>
    <w:p w:rsidR="0007042A" w:rsidRDefault="0007042A" w:rsidP="00E50429">
      <w:pPr>
        <w:rPr>
          <w:rFonts w:ascii="Tahoma" w:hAnsi="Tahoma" w:cs="Tahoma" w:hint="cs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.../2</w:t>
      </w:r>
    </w:p>
    <w:p w:rsidR="006C401A" w:rsidRDefault="006C401A" w:rsidP="00E50429">
      <w:pPr>
        <w:rPr>
          <w:rFonts w:ascii="Tahoma" w:hAnsi="Tahoma" w:cs="Tahoma" w:hint="cs"/>
          <w:sz w:val="22"/>
          <w:szCs w:val="22"/>
          <w:rtl/>
        </w:rPr>
      </w:pPr>
    </w:p>
    <w:p w:rsidR="0007042A" w:rsidRDefault="0007042A" w:rsidP="0007042A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lastRenderedPageBreak/>
        <w:t>-2-</w:t>
      </w:r>
    </w:p>
    <w:p w:rsidR="0007042A" w:rsidRDefault="0007042A" w:rsidP="0007042A">
      <w:pPr>
        <w:jc w:val="center"/>
        <w:rPr>
          <w:rFonts w:ascii="Tahoma" w:hAnsi="Tahoma" w:cs="Tahoma"/>
          <w:sz w:val="22"/>
          <w:szCs w:val="22"/>
          <w:rtl/>
        </w:rPr>
      </w:pPr>
    </w:p>
    <w:p w:rsidR="0007042A" w:rsidRDefault="0007042A" w:rsidP="00E50429">
      <w:pPr>
        <w:rPr>
          <w:rFonts w:ascii="Tahoma" w:hAnsi="Tahoma" w:cs="Tahoma"/>
          <w:sz w:val="22"/>
          <w:szCs w:val="22"/>
          <w:rtl/>
        </w:rPr>
      </w:pPr>
    </w:p>
    <w:p w:rsidR="00EF4062" w:rsidRDefault="00EF4062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ספיקת מפוח גבוהה </w:t>
      </w:r>
      <w:r>
        <w:rPr>
          <w:rFonts w:ascii="Tahoma" w:hAnsi="Tahoma" w:cs="Tahoma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235 מ"ק/דקה</w:t>
      </w:r>
    </w:p>
    <w:p w:rsidR="00EF4062" w:rsidRDefault="00EF4062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מהירות טאוט </w:t>
      </w:r>
      <w:r>
        <w:rPr>
          <w:rFonts w:ascii="Tahoma" w:hAnsi="Tahoma" w:cs="Tahoma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0-32 קמ"ש</w:t>
      </w:r>
    </w:p>
    <w:p w:rsidR="00EF4062" w:rsidRDefault="00EF4062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רוחב טאוט עם מברשת צד + פתח יניקה + מברשת מרכזית </w:t>
      </w:r>
      <w:r>
        <w:rPr>
          <w:rFonts w:ascii="Tahoma" w:hAnsi="Tahoma" w:cs="Tahoma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2,505 מ"מ</w:t>
      </w:r>
    </w:p>
    <w:p w:rsidR="00EF4062" w:rsidRDefault="00BF127F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מנוע עליון שקט, מופעל </w:t>
      </w:r>
      <w:proofErr w:type="spellStart"/>
      <w:r>
        <w:rPr>
          <w:rFonts w:ascii="Tahoma" w:hAnsi="Tahoma" w:cs="Tahoma" w:hint="cs"/>
          <w:sz w:val="22"/>
          <w:szCs w:val="22"/>
          <w:rtl/>
        </w:rPr>
        <w:t>בסל"ד</w:t>
      </w:r>
      <w:proofErr w:type="spellEnd"/>
      <w:r>
        <w:rPr>
          <w:rFonts w:ascii="Tahoma" w:hAnsi="Tahoma" w:cs="Tahoma" w:hint="cs"/>
          <w:sz w:val="22"/>
          <w:szCs w:val="22"/>
          <w:rtl/>
        </w:rPr>
        <w:t xml:space="preserve"> נמוך, דיזל 74 כ"ס </w:t>
      </w:r>
    </w:p>
    <w:p w:rsidR="00BF127F" w:rsidRDefault="00BF127F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- מיקום מערכות עם גישה נוחה מאוד לתחזוקה</w:t>
      </w:r>
    </w:p>
    <w:p w:rsidR="00BF127F" w:rsidRDefault="00BF127F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מנגנון אבטחה, מופעל אוטומטית עם הרמת מיכל </w:t>
      </w:r>
    </w:p>
    <w:p w:rsidR="00BF127F" w:rsidRDefault="00BF127F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מערכת בקרה </w:t>
      </w:r>
      <w:r w:rsidR="006C401A">
        <w:rPr>
          <w:rFonts w:ascii="Tahoma" w:hAnsi="Tahoma" w:cs="Tahoma"/>
          <w:sz w:val="22"/>
          <w:szCs w:val="22"/>
        </w:rPr>
        <w:t>CANBUS"</w:t>
      </w:r>
      <w:r>
        <w:rPr>
          <w:rFonts w:ascii="Tahoma" w:hAnsi="Tahoma" w:cs="Tahoma" w:hint="cs"/>
          <w:sz w:val="22"/>
          <w:szCs w:val="22"/>
          <w:rtl/>
        </w:rPr>
        <w:t>"</w:t>
      </w:r>
      <w:r w:rsidR="006C401A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>
        <w:rPr>
          <w:rFonts w:ascii="Tahoma" w:hAnsi="Tahoma" w:cs="Tahoma" w:hint="cs"/>
          <w:sz w:val="22"/>
          <w:szCs w:val="22"/>
          <w:rtl/>
        </w:rPr>
        <w:t>עם מסך בתא הנהג, לבקרה ולאיתור תקלות</w:t>
      </w:r>
    </w:p>
    <w:p w:rsidR="00BF127F" w:rsidRDefault="00BF127F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תאורת לילה </w:t>
      </w:r>
    </w:p>
    <w:p w:rsidR="00BF127F" w:rsidRDefault="00BF127F" w:rsidP="00E5042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מתלים נפרדים, נגררים לכיוון הטאוט למברשות הצד, מתכנסים </w:t>
      </w:r>
      <w:r w:rsidR="00E91F80">
        <w:rPr>
          <w:rFonts w:ascii="Tahoma" w:hAnsi="Tahoma" w:cs="Tahoma" w:hint="cs"/>
          <w:sz w:val="22"/>
          <w:szCs w:val="22"/>
          <w:rtl/>
        </w:rPr>
        <w:t xml:space="preserve">כנגד לחץ </w:t>
      </w:r>
      <w:proofErr w:type="spellStart"/>
      <w:r w:rsidR="00E91F80">
        <w:rPr>
          <w:rFonts w:ascii="Tahoma" w:hAnsi="Tahoma" w:cs="Tahoma" w:hint="cs"/>
          <w:sz w:val="22"/>
          <w:szCs w:val="22"/>
          <w:rtl/>
        </w:rPr>
        <w:t>צידי</w:t>
      </w:r>
      <w:proofErr w:type="spellEnd"/>
      <w:r w:rsidR="00E91F80">
        <w:rPr>
          <w:rFonts w:ascii="Tahoma" w:hAnsi="Tahoma" w:cs="Tahoma" w:hint="cs"/>
          <w:sz w:val="22"/>
          <w:szCs w:val="22"/>
          <w:rtl/>
        </w:rPr>
        <w:t xml:space="preserve">, למניעת נזק </w:t>
      </w:r>
    </w:p>
    <w:p w:rsidR="00E91F80" w:rsidRDefault="00E91F80" w:rsidP="00E91F80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שליטה על מהירות סיבוב כל המברשות מתא נהג - 0-125 </w:t>
      </w:r>
      <w:proofErr w:type="spellStart"/>
      <w:r>
        <w:rPr>
          <w:rFonts w:ascii="Tahoma" w:hAnsi="Tahoma" w:cs="Tahoma" w:hint="cs"/>
          <w:sz w:val="22"/>
          <w:szCs w:val="22"/>
          <w:rtl/>
        </w:rPr>
        <w:t>סל"ד</w:t>
      </w:r>
      <w:proofErr w:type="spellEnd"/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E91F80" w:rsidRDefault="00E91F80" w:rsidP="00E91F80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מיכל דלק של מנוע עליון </w:t>
      </w:r>
      <w:r>
        <w:rPr>
          <w:rFonts w:ascii="Tahoma" w:hAnsi="Tahoma" w:cs="Tahoma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120 ליטר </w:t>
      </w:r>
    </w:p>
    <w:p w:rsidR="00E91F80" w:rsidRDefault="00E91F80" w:rsidP="00E91F80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מיכל דלק של השלדה </w:t>
      </w:r>
      <w:r>
        <w:rPr>
          <w:rFonts w:ascii="Tahoma" w:hAnsi="Tahoma" w:cs="Tahoma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150 ליטר (תלוי בדגם)</w:t>
      </w:r>
    </w:p>
    <w:p w:rsidR="00E91F80" w:rsidRDefault="00E91F80" w:rsidP="00E91F80">
      <w:pPr>
        <w:rPr>
          <w:rFonts w:ascii="Tahoma" w:hAnsi="Tahoma" w:cs="Tahoma"/>
          <w:sz w:val="22"/>
          <w:szCs w:val="22"/>
          <w:rtl/>
        </w:rPr>
      </w:pPr>
    </w:p>
    <w:p w:rsidR="0007042A" w:rsidRDefault="0007042A" w:rsidP="00E91F80">
      <w:pPr>
        <w:rPr>
          <w:rFonts w:ascii="Tahoma" w:hAnsi="Tahoma" w:cs="Tahoma"/>
          <w:sz w:val="22"/>
          <w:szCs w:val="22"/>
          <w:rtl/>
        </w:rPr>
      </w:pPr>
    </w:p>
    <w:p w:rsidR="0007042A" w:rsidRPr="0007042A" w:rsidRDefault="0007042A" w:rsidP="00E91F80">
      <w:pPr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07042A">
        <w:rPr>
          <w:rFonts w:ascii="Tahoma" w:hAnsi="Tahoma" w:cs="Tahoma" w:hint="cs"/>
          <w:b/>
          <w:bCs/>
          <w:sz w:val="22"/>
          <w:szCs w:val="22"/>
          <w:u w:val="single"/>
          <w:rtl/>
        </w:rPr>
        <w:t>אופציות</w:t>
      </w:r>
    </w:p>
    <w:p w:rsidR="0007042A" w:rsidRDefault="0007042A" w:rsidP="0007042A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משאבת מים בלחץ גבוה, כולל גלגלת אוטומטית </w:t>
      </w:r>
    </w:p>
    <w:p w:rsidR="0007042A" w:rsidRDefault="0007042A" w:rsidP="0007042A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הגברת לחץ קרקע למברשות מתא נהג </w:t>
      </w:r>
    </w:p>
    <w:p w:rsidR="0007042A" w:rsidRDefault="0007042A" w:rsidP="0007042A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- תוספת מים לצינור היניקה צד ימין/שמאל</w:t>
      </w:r>
    </w:p>
    <w:p w:rsidR="0007042A" w:rsidRDefault="0007042A" w:rsidP="0007042A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טאוט צד ימין ושמאל משולבים יחד </w:t>
      </w:r>
    </w:p>
    <w:p w:rsidR="0007042A" w:rsidRDefault="0007042A" w:rsidP="0007042A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צינור יניקה חיצוני </w:t>
      </w:r>
    </w:p>
    <w:p w:rsidR="0007042A" w:rsidRDefault="0007042A" w:rsidP="0007042A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מצלמת </w:t>
      </w:r>
      <w:proofErr w:type="spellStart"/>
      <w:r>
        <w:rPr>
          <w:rFonts w:ascii="Tahoma" w:hAnsi="Tahoma" w:cs="Tahoma" w:hint="cs"/>
          <w:sz w:val="22"/>
          <w:szCs w:val="22"/>
          <w:rtl/>
        </w:rPr>
        <w:t>רוורס</w:t>
      </w:r>
      <w:proofErr w:type="spellEnd"/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07042A" w:rsidRDefault="0007042A" w:rsidP="0007042A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- ציפוי </w:t>
      </w:r>
      <w:proofErr w:type="spellStart"/>
      <w:r>
        <w:rPr>
          <w:rFonts w:ascii="Tahoma" w:hAnsi="Tahoma" w:cs="Tahoma" w:hint="cs"/>
          <w:sz w:val="22"/>
          <w:szCs w:val="22"/>
          <w:rtl/>
        </w:rPr>
        <w:t>פוליאוריטן</w:t>
      </w:r>
      <w:proofErr w:type="spellEnd"/>
      <w:r>
        <w:rPr>
          <w:rFonts w:ascii="Tahoma" w:hAnsi="Tahoma" w:cs="Tahoma" w:hint="cs"/>
          <w:sz w:val="22"/>
          <w:szCs w:val="22"/>
          <w:rtl/>
        </w:rPr>
        <w:t xml:space="preserve"> במערכת היניקה </w:t>
      </w:r>
    </w:p>
    <w:p w:rsidR="0007042A" w:rsidRDefault="0007042A" w:rsidP="0007042A">
      <w:pPr>
        <w:rPr>
          <w:rFonts w:ascii="Tahoma" w:hAnsi="Tahoma" w:cs="Tahoma"/>
          <w:sz w:val="22"/>
          <w:szCs w:val="22"/>
          <w:rtl/>
        </w:rPr>
      </w:pPr>
    </w:p>
    <w:p w:rsidR="0007042A" w:rsidRDefault="0007042A" w:rsidP="0007042A">
      <w:pPr>
        <w:rPr>
          <w:rFonts w:ascii="Tahoma" w:hAnsi="Tahoma" w:cs="Tahoma"/>
          <w:sz w:val="22"/>
          <w:szCs w:val="22"/>
          <w:rtl/>
        </w:rPr>
      </w:pPr>
    </w:p>
    <w:p w:rsidR="00DB7C3D" w:rsidRDefault="00DB7C3D" w:rsidP="0007042A">
      <w:pPr>
        <w:rPr>
          <w:rFonts w:ascii="Tahoma" w:hAnsi="Tahoma" w:cs="Tahoma"/>
          <w:sz w:val="22"/>
          <w:szCs w:val="22"/>
          <w:rtl/>
        </w:rPr>
      </w:pPr>
    </w:p>
    <w:p w:rsidR="00666F16" w:rsidRDefault="002A353B" w:rsidP="002A353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07042A" w:rsidRDefault="001978C9" w:rsidP="002A353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60288" behindDoc="1" locked="0" layoutInCell="1" allowOverlap="1" wp14:anchorId="10148B37" wp14:editId="7F2D6A9C">
            <wp:simplePos x="0" y="0"/>
            <wp:positionH relativeFrom="column">
              <wp:posOffset>396875</wp:posOffset>
            </wp:positionH>
            <wp:positionV relativeFrom="paragraph">
              <wp:posOffset>34925</wp:posOffset>
            </wp:positionV>
            <wp:extent cx="5040630" cy="3362325"/>
            <wp:effectExtent l="323850" t="323850" r="331470" b="333375"/>
            <wp:wrapNone/>
            <wp:docPr id="5" name="תמונה 5" descr="U:\secretary\My Documents\מכונות טאוט 2015\סקראב\M65T\m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ecretary\My Documents\מכונות טאוט 2015\סקראב\M65T\m6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362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42A" w:rsidRDefault="0007042A" w:rsidP="002A353B">
      <w:pPr>
        <w:rPr>
          <w:rFonts w:ascii="Tahoma" w:hAnsi="Tahoma" w:cs="Tahoma"/>
          <w:sz w:val="22"/>
          <w:szCs w:val="22"/>
          <w:rtl/>
        </w:rPr>
      </w:pPr>
    </w:p>
    <w:p w:rsidR="009508DD" w:rsidRPr="002201F3" w:rsidRDefault="0007042A" w:rsidP="005E4E32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sectPr w:rsidR="009508DD" w:rsidRPr="002201F3" w:rsidSect="0007042A">
      <w:headerReference w:type="default" r:id="rId10"/>
      <w:footerReference w:type="even" r:id="rId11"/>
      <w:footerReference w:type="default" r:id="rId12"/>
      <w:pgSz w:w="11906" w:h="16838" w:code="9"/>
      <w:pgMar w:top="1140" w:right="1466" w:bottom="284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49" w:rsidRDefault="00C23349">
      <w:r>
        <w:separator/>
      </w:r>
    </w:p>
  </w:endnote>
  <w:endnote w:type="continuationSeparator" w:id="0">
    <w:p w:rsidR="00C23349" w:rsidRDefault="00C2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9C" w:rsidRDefault="00D13D9C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D13D9C" w:rsidRDefault="00D13D9C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9C" w:rsidRDefault="00D13D9C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49" w:rsidRDefault="00C23349">
      <w:r>
        <w:separator/>
      </w:r>
    </w:p>
  </w:footnote>
  <w:footnote w:type="continuationSeparator" w:id="0">
    <w:p w:rsidR="00C23349" w:rsidRDefault="00C2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9C" w:rsidRPr="000D02D9" w:rsidRDefault="005E4E32" w:rsidP="00E32C78">
    <w:pPr>
      <w:pStyle w:val="a3"/>
      <w:rPr>
        <w:rFonts w:ascii="Tahoma" w:hAnsi="Tahoma"/>
        <w:b/>
        <w:bCs/>
        <w:sz w:val="120"/>
        <w:szCs w:val="120"/>
        <w:rtl/>
      </w:rPr>
    </w:pPr>
    <w:r>
      <w:rPr>
        <w:rFonts w:cs="FrankRuehl"/>
        <w:b/>
        <w:bCs/>
        <w:noProof/>
        <w:sz w:val="130"/>
        <w:szCs w:val="13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8FB656" wp14:editId="0D52EBA5">
              <wp:simplePos x="0" y="0"/>
              <wp:positionH relativeFrom="column">
                <wp:posOffset>3657600</wp:posOffset>
              </wp:positionH>
              <wp:positionV relativeFrom="paragraph">
                <wp:posOffset>45085</wp:posOffset>
              </wp:positionV>
              <wp:extent cx="2400300" cy="125730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C78" w:rsidRPr="00B63F0C" w:rsidRDefault="00E32C78">
                          <w:pPr>
                            <w:pStyle w:val="1"/>
                            <w:rPr>
                              <w:rFonts w:ascii="Tahoma" w:hAnsi="Tahoma" w:cs="David"/>
                              <w:sz w:val="80"/>
                              <w:szCs w:val="92"/>
                              <w:rtl/>
                            </w:rPr>
                          </w:pPr>
                          <w:r w:rsidRPr="00B63F0C">
                            <w:rPr>
                              <w:rFonts w:ascii="Tahoma" w:hAnsi="Tahoma" w:cs="David" w:hint="cs"/>
                              <w:sz w:val="80"/>
                              <w:szCs w:val="92"/>
                              <w:rtl/>
                            </w:rPr>
                            <w:t>גד-אל</w:t>
                          </w:r>
                        </w:p>
                        <w:p w:rsidR="00D13D9C" w:rsidRPr="00AC26B2" w:rsidRDefault="00D13D9C">
                          <w:pPr>
                            <w:pStyle w:val="1"/>
                            <w:rPr>
                              <w:rFonts w:ascii="Tahoma" w:hAnsi="Tahoma" w:cs="Tahoma"/>
                              <w:sz w:val="24"/>
                              <w:szCs w:val="24"/>
                              <w:rtl/>
                            </w:rPr>
                          </w:pPr>
                          <w:r w:rsidRPr="00AC26B2">
                            <w:rPr>
                              <w:rFonts w:ascii="Tahoma" w:hAnsi="Tahoma" w:cs="Tahoma"/>
                              <w:sz w:val="24"/>
                              <w:szCs w:val="24"/>
                              <w:rtl/>
                            </w:rPr>
                            <w:t xml:space="preserve">ציוד  תברואה  בע"מ </w:t>
                          </w:r>
                        </w:p>
                        <w:p w:rsidR="00D13D9C" w:rsidRPr="00AC26B2" w:rsidRDefault="00D13D9C" w:rsidP="00B63F0C">
                          <w:pPr>
                            <w:rPr>
                              <w:rFonts w:ascii="Tahoma" w:hAnsi="Tahoma" w:cs="Tahoma"/>
                              <w:szCs w:val="24"/>
                              <w:rtl/>
                            </w:rPr>
                          </w:pPr>
                          <w:r w:rsidRPr="00AC26B2">
                            <w:rPr>
                              <w:rFonts w:ascii="Tahoma" w:hAnsi="Tahoma" w:cs="Tahoma"/>
                              <w:szCs w:val="24"/>
                              <w:rtl/>
                            </w:rPr>
                            <w:t xml:space="preserve">מכונות טאוט כבישים </w:t>
                          </w:r>
                          <w:r w:rsidR="0054494A" w:rsidRPr="00AC26B2">
                            <w:rPr>
                              <w:rFonts w:ascii="Tahoma" w:hAnsi="Tahoma" w:cs="Tahoma"/>
                              <w:szCs w:val="24"/>
                              <w:rtl/>
                            </w:rPr>
                            <w:t xml:space="preserve"> </w:t>
                          </w:r>
                          <w:r w:rsidRPr="00AC26B2">
                            <w:rPr>
                              <w:rFonts w:ascii="Tahoma" w:hAnsi="Tahoma" w:cs="Tahoma"/>
                              <w:szCs w:val="24"/>
                              <w:rtl/>
                            </w:rPr>
                            <w:t>ומדרכות</w:t>
                          </w:r>
                        </w:p>
                        <w:p w:rsidR="00D13D9C" w:rsidRDefault="00AC26B2">
                          <w:pPr>
                            <w:rPr>
                              <w:rFonts w:ascii="Tahoma" w:hAnsi="Tahoma" w:cs="Tahoma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szCs w:val="24"/>
                              <w:rtl/>
                            </w:rPr>
                            <w:t xml:space="preserve">יבוא,    שיווק </w:t>
                          </w:r>
                          <w:r w:rsidR="00D13D9C" w:rsidRPr="00AC26B2">
                            <w:rPr>
                              <w:rFonts w:ascii="Tahoma" w:hAnsi="Tahoma" w:cs="Tahoma"/>
                              <w:szCs w:val="24"/>
                              <w:rtl/>
                            </w:rPr>
                            <w:t xml:space="preserve">   ושרות  </w:t>
                          </w:r>
                        </w:p>
                        <w:p w:rsidR="00077038" w:rsidRDefault="00077038">
                          <w:pPr>
                            <w:rPr>
                              <w:rFonts w:ascii="Tahoma" w:hAnsi="Tahoma" w:cs="Tahoma"/>
                              <w:szCs w:val="24"/>
                            </w:rPr>
                          </w:pPr>
                        </w:p>
                        <w:p w:rsidR="00077038" w:rsidRDefault="00077038">
                          <w:pPr>
                            <w:rPr>
                              <w:rFonts w:ascii="Tahoma" w:hAnsi="Tahoma" w:cs="Tahoma"/>
                              <w:szCs w:val="24"/>
                            </w:rPr>
                          </w:pPr>
                        </w:p>
                        <w:p w:rsidR="00077038" w:rsidRDefault="00077038">
                          <w:pPr>
                            <w:rPr>
                              <w:rFonts w:ascii="Tahoma" w:hAnsi="Tahoma" w:cs="Tahoma"/>
                              <w:szCs w:val="24"/>
                            </w:rPr>
                          </w:pPr>
                        </w:p>
                        <w:p w:rsidR="00077038" w:rsidRPr="00AC26B2" w:rsidRDefault="00077038">
                          <w:pPr>
                            <w:rPr>
                              <w:rFonts w:ascii="Tahoma" w:hAnsi="Tahoma" w:cs="Tahoma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in;margin-top:3.55pt;width:189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7W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" filled="f" stroked="f">
              <v:textbox>
                <w:txbxContent>
                  <w:p w:rsidR="00E32C78" w:rsidRPr="00B63F0C" w:rsidRDefault="00E32C78">
                    <w:pPr>
                      <w:pStyle w:val="1"/>
                      <w:rPr>
                        <w:rFonts w:ascii="Tahoma" w:hAnsi="Tahoma" w:cs="David" w:hint="cs"/>
                        <w:sz w:val="80"/>
                        <w:szCs w:val="92"/>
                        <w:rtl/>
                      </w:rPr>
                    </w:pPr>
                    <w:r w:rsidRPr="00B63F0C">
                      <w:rPr>
                        <w:rFonts w:ascii="Tahoma" w:hAnsi="Tahoma" w:cs="David" w:hint="cs"/>
                        <w:sz w:val="80"/>
                        <w:szCs w:val="92"/>
                        <w:rtl/>
                      </w:rPr>
                      <w:t>גד-אל</w:t>
                    </w:r>
                  </w:p>
                  <w:p w:rsidR="00D13D9C" w:rsidRPr="00AC26B2" w:rsidRDefault="00D13D9C">
                    <w:pPr>
                      <w:pStyle w:val="1"/>
                      <w:rPr>
                        <w:rFonts w:ascii="Tahoma" w:hAnsi="Tahoma" w:cs="Tahoma"/>
                        <w:sz w:val="24"/>
                        <w:szCs w:val="24"/>
                        <w:rtl/>
                      </w:rPr>
                    </w:pPr>
                    <w:r w:rsidRPr="00AC26B2">
                      <w:rPr>
                        <w:rFonts w:ascii="Tahoma" w:hAnsi="Tahoma" w:cs="Tahoma"/>
                        <w:sz w:val="24"/>
                        <w:szCs w:val="24"/>
                        <w:rtl/>
                      </w:rPr>
                      <w:t xml:space="preserve">ציוד  תברואה  בע"מ </w:t>
                    </w:r>
                  </w:p>
                  <w:p w:rsidR="00D13D9C" w:rsidRPr="00AC26B2" w:rsidRDefault="00D13D9C" w:rsidP="00B63F0C">
                    <w:pPr>
                      <w:rPr>
                        <w:rFonts w:ascii="Tahoma" w:hAnsi="Tahoma" w:cs="Tahoma"/>
                        <w:szCs w:val="24"/>
                        <w:rtl/>
                      </w:rPr>
                    </w:pPr>
                    <w:r w:rsidRPr="00AC26B2">
                      <w:rPr>
                        <w:rFonts w:ascii="Tahoma" w:hAnsi="Tahoma" w:cs="Tahoma"/>
                        <w:szCs w:val="24"/>
                        <w:rtl/>
                      </w:rPr>
                      <w:t xml:space="preserve">מכונות טאוט כבישים </w:t>
                    </w:r>
                    <w:r w:rsidR="0054494A" w:rsidRPr="00AC26B2">
                      <w:rPr>
                        <w:rFonts w:ascii="Tahoma" w:hAnsi="Tahoma" w:cs="Tahoma"/>
                        <w:szCs w:val="24"/>
                        <w:rtl/>
                      </w:rPr>
                      <w:t xml:space="preserve"> </w:t>
                    </w:r>
                    <w:r w:rsidRPr="00AC26B2">
                      <w:rPr>
                        <w:rFonts w:ascii="Tahoma" w:hAnsi="Tahoma" w:cs="Tahoma"/>
                        <w:szCs w:val="24"/>
                        <w:rtl/>
                      </w:rPr>
                      <w:t>ומדרכות</w:t>
                    </w:r>
                  </w:p>
                  <w:p w:rsidR="00D13D9C" w:rsidRDefault="00AC26B2">
                    <w:pPr>
                      <w:rPr>
                        <w:rFonts w:ascii="Tahoma" w:hAnsi="Tahoma" w:cs="Tahoma"/>
                        <w:szCs w:val="24"/>
                      </w:rPr>
                    </w:pPr>
                    <w:r>
                      <w:rPr>
                        <w:rFonts w:ascii="Tahoma" w:hAnsi="Tahoma" w:cs="Tahoma"/>
                        <w:szCs w:val="24"/>
                        <w:rtl/>
                      </w:rPr>
                      <w:t xml:space="preserve">יבוא,    שיווק </w:t>
                    </w:r>
                    <w:r w:rsidR="00D13D9C" w:rsidRPr="00AC26B2">
                      <w:rPr>
                        <w:rFonts w:ascii="Tahoma" w:hAnsi="Tahoma" w:cs="Tahoma"/>
                        <w:szCs w:val="24"/>
                        <w:rtl/>
                      </w:rPr>
                      <w:t xml:space="preserve">   ושרות  </w:t>
                    </w:r>
                  </w:p>
                  <w:p w:rsidR="00077038" w:rsidRDefault="00077038">
                    <w:pPr>
                      <w:rPr>
                        <w:rFonts w:ascii="Tahoma" w:hAnsi="Tahoma" w:cs="Tahoma"/>
                        <w:szCs w:val="24"/>
                      </w:rPr>
                    </w:pPr>
                  </w:p>
                  <w:p w:rsidR="00077038" w:rsidRDefault="00077038">
                    <w:pPr>
                      <w:rPr>
                        <w:rFonts w:ascii="Tahoma" w:hAnsi="Tahoma" w:cs="Tahoma"/>
                        <w:szCs w:val="24"/>
                      </w:rPr>
                    </w:pPr>
                  </w:p>
                  <w:p w:rsidR="00077038" w:rsidRDefault="00077038">
                    <w:pPr>
                      <w:rPr>
                        <w:rFonts w:ascii="Tahoma" w:hAnsi="Tahoma" w:cs="Tahoma"/>
                        <w:szCs w:val="24"/>
                      </w:rPr>
                    </w:pPr>
                  </w:p>
                  <w:p w:rsidR="00077038" w:rsidRPr="00AC26B2" w:rsidRDefault="00077038">
                    <w:pPr>
                      <w:rPr>
                        <w:rFonts w:ascii="Tahoma" w:hAnsi="Tahoma" w:cs="Tahoma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26C9B8" wp14:editId="08157B34">
              <wp:simplePos x="0" y="0"/>
              <wp:positionH relativeFrom="column">
                <wp:posOffset>0</wp:posOffset>
              </wp:positionH>
              <wp:positionV relativeFrom="paragraph">
                <wp:posOffset>-85090</wp:posOffset>
              </wp:positionV>
              <wp:extent cx="1943100" cy="128651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28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>משרדים :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 xml:space="preserve">  טל: 8728594</w:t>
                          </w:r>
                          <w:r w:rsidR="006C7526">
                            <w:rPr>
                              <w:szCs w:val="24"/>
                            </w:rPr>
                            <w:t>4-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>0</w:t>
                          </w:r>
                        </w:p>
                        <w:p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="006C7526">
                            <w:rPr>
                              <w:szCs w:val="24"/>
                            </w:rPr>
                            <w:t>04-</w:t>
                          </w:r>
                        </w:p>
                        <w:p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 xml:space="preserve">שירות:     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טל:  8421056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ת.ד 471 , </w:t>
                          </w:r>
                          <w:proofErr w:type="spellStart"/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קרית</w:t>
                          </w:r>
                          <w:proofErr w:type="spellEnd"/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אתא 28103</w:t>
                          </w:r>
                        </w:p>
                        <w:p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:rsidR="00D13D9C" w:rsidRDefault="00D13D9C">
                          <w:pPr>
                            <w:pStyle w:val="a5"/>
                            <w:rPr>
                              <w:rFonts w:cs="David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</w:p>
                        <w:p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-6.7pt;width:153pt;height:10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E3uQ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" filled="f" stroked="f">
              <v:textbox>
                <w:txbxContent>
                  <w:p w:rsidR="00D13D9C" w:rsidRDefault="00D13D9C" w:rsidP="006C7526">
                    <w:pPr>
                      <w:rPr>
                        <w:rFonts w:hint="cs"/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>משרדים :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 xml:space="preserve">  טל: 8728594</w:t>
                    </w:r>
                    <w:r w:rsidR="006C7526">
                      <w:rPr>
                        <w:szCs w:val="24"/>
                      </w:rPr>
                      <w:t>4-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>0</w:t>
                    </w:r>
                  </w:p>
                  <w:p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פקס:  8720502</w:t>
                    </w:r>
                    <w:r w:rsidR="006C7526">
                      <w:rPr>
                        <w:szCs w:val="24"/>
                      </w:rPr>
                      <w:t>04-</w:t>
                    </w:r>
                  </w:p>
                  <w:p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 xml:space="preserve">שירות:     </w:t>
                    </w:r>
                    <w:r>
                      <w:rPr>
                        <w:rFonts w:hint="cs"/>
                        <w:szCs w:val="24"/>
                        <w:rtl/>
                      </w:rPr>
                      <w:t>טל:  8421056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           8402070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:rsidR="00D13D9C" w:rsidRDefault="00D13D9C">
                    <w:pPr>
                      <w:rPr>
                        <w:rFonts w:hint="cs"/>
                        <w:szCs w:val="24"/>
                        <w:rtl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ת.ד 471 , קרית </w:t>
                    </w:r>
                    <w:r>
                      <w:rPr>
                        <w:szCs w:val="24"/>
                        <w:rtl/>
                      </w:rPr>
                      <w:t>–</w:t>
                    </w:r>
                    <w:r>
                      <w:rPr>
                        <w:rFonts w:hint="cs"/>
                        <w:szCs w:val="24"/>
                        <w:rtl/>
                      </w:rPr>
                      <w:t>אתא 28103</w:t>
                    </w:r>
                  </w:p>
                  <w:p w:rsidR="00B4266F" w:rsidRDefault="00B4266F">
                    <w:pPr>
                      <w:rPr>
                        <w:rFonts w:hint="cs"/>
                        <w:szCs w:val="24"/>
                        <w:rtl/>
                      </w:rPr>
                    </w:pPr>
                  </w:p>
                  <w:p w:rsidR="00B4266F" w:rsidRDefault="00B4266F">
                    <w:pPr>
                      <w:rPr>
                        <w:rFonts w:hint="cs"/>
                        <w:szCs w:val="24"/>
                        <w:rtl/>
                      </w:rPr>
                    </w:pPr>
                  </w:p>
                  <w:p w:rsidR="00D13D9C" w:rsidRDefault="00D13D9C">
                    <w:pPr>
                      <w:pStyle w:val="a5"/>
                      <w:rPr>
                        <w:rFonts w:cs="David" w:hint="cs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</w:p>
                  <w:p w:rsidR="00D13D9C" w:rsidRDefault="00D13D9C">
                    <w:pPr>
                      <w:rPr>
                        <w:rFonts w:hint="cs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20"/>
        <w:szCs w:val="130"/>
        <w:rtl/>
        <w:lang w:eastAsia="en-US"/>
      </w:rPr>
      <w:drawing>
        <wp:anchor distT="0" distB="0" distL="114300" distR="114300" simplePos="0" relativeHeight="251659264" behindDoc="0" locked="0" layoutInCell="1" allowOverlap="1" wp14:anchorId="3B2427D3" wp14:editId="75188A63">
          <wp:simplePos x="0" y="0"/>
          <wp:positionH relativeFrom="column">
            <wp:posOffset>2514600</wp:posOffset>
          </wp:positionH>
          <wp:positionV relativeFrom="paragraph">
            <wp:posOffset>172720</wp:posOffset>
          </wp:positionV>
          <wp:extent cx="767080" cy="845820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D9C">
      <w:rPr>
        <w:rFonts w:hint="cs"/>
        <w:rtl/>
      </w:rPr>
      <w:t xml:space="preserve">           </w:t>
    </w:r>
  </w:p>
  <w:p w:rsidR="001F73AA" w:rsidRPr="001F73AA" w:rsidRDefault="005E4E32" w:rsidP="001F73AA">
    <w:pPr>
      <w:pStyle w:val="a3"/>
      <w:rPr>
        <w:rFonts w:cs="FrankRuehl"/>
        <w:b/>
        <w:bCs/>
        <w:sz w:val="32"/>
        <w:szCs w:val="32"/>
        <w:rtl/>
      </w:rPr>
    </w:pP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81F5C5" wp14:editId="19BE5F82">
              <wp:simplePos x="0" y="0"/>
              <wp:positionH relativeFrom="column">
                <wp:posOffset>114300</wp:posOffset>
              </wp:positionH>
              <wp:positionV relativeFrom="paragraph">
                <wp:posOffset>3810</wp:posOffset>
              </wp:positionV>
              <wp:extent cx="2514600" cy="4572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D9C" w:rsidRDefault="00AC26B2">
                          <w:pPr>
                            <w:bidi w:val="0"/>
                          </w:pPr>
                          <w:r>
                            <w:t xml:space="preserve">  www.gad-el.co.il</w:t>
                          </w:r>
                        </w:p>
                        <w:p w:rsidR="00D13D9C" w:rsidRDefault="00AC26B2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</w:pPr>
                          <w:r>
                            <w:t xml:space="preserve">  </w:t>
                          </w:r>
                          <w:r w:rsidR="00D13D9C">
                            <w:t xml:space="preserve">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9pt;margin-top:.3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xGtA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" filled="f" stroked="f">
              <v:textbox>
                <w:txbxContent>
                  <w:p w:rsidR="00D13D9C" w:rsidRDefault="00AC26B2">
                    <w:pPr>
                      <w:bidi w:val="0"/>
                      <w:rPr>
                        <w:rFonts w:hint="cs"/>
                      </w:rPr>
                    </w:pPr>
                    <w:r>
                      <w:t xml:space="preserve">  www.gad-el.co.il</w:t>
                    </w:r>
                  </w:p>
                  <w:p w:rsidR="00D13D9C" w:rsidRDefault="00AC26B2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</w:pPr>
                    <w:r>
                      <w:t xml:space="preserve">  </w:t>
                    </w:r>
                    <w:r w:rsidR="00D13D9C">
                      <w:t xml:space="preserve">gad_el99@netvision.net.il </w:t>
                    </w:r>
                  </w:p>
                </w:txbxContent>
              </v:textbox>
            </v:shape>
          </w:pict>
        </mc:Fallback>
      </mc:AlternateContent>
    </w:r>
    <w:r w:rsidR="00D13D9C">
      <w:rPr>
        <w:rFonts w:cs="FrankRuehl" w:hint="cs"/>
        <w:b/>
        <w:bCs/>
        <w:sz w:val="96"/>
        <w:szCs w:val="96"/>
        <w:rtl/>
      </w:rPr>
      <w:t xml:space="preserve">    </w:t>
    </w:r>
  </w:p>
  <w:p w:rsidR="001F73AA" w:rsidRDefault="001F73AA" w:rsidP="0011783A">
    <w:pPr>
      <w:pStyle w:val="a3"/>
      <w:rPr>
        <w:rtl/>
      </w:rPr>
    </w:pPr>
  </w:p>
  <w:p w:rsidR="001F73AA" w:rsidRDefault="001F73AA" w:rsidP="00B63F0C">
    <w:pPr>
      <w:rPr>
        <w:rFonts w:ascii="Tahoma" w:hAnsi="Tahoma" w:cs="Tahoma"/>
        <w:sz w:val="22"/>
        <w:szCs w:val="22"/>
      </w:rPr>
    </w:pPr>
    <w:r w:rsidRPr="00853EFE">
      <w:rPr>
        <w:rFonts w:ascii="Tahoma" w:hAnsi="Tahoma" w:cs="Tahoma"/>
        <w:sz w:val="22"/>
        <w:szCs w:val="22"/>
        <w:rtl/>
      </w:rPr>
      <w:t>__</w:t>
    </w:r>
    <w:r w:rsidR="00B63F0C">
      <w:rPr>
        <w:rFonts w:ascii="Tahoma" w:hAnsi="Tahoma" w:cs="Tahoma"/>
        <w:sz w:val="22"/>
        <w:szCs w:val="22"/>
      </w:rPr>
      <w:t>______________________</w:t>
    </w:r>
    <w:r w:rsidRPr="00853EFE">
      <w:rPr>
        <w:rFonts w:ascii="Tahoma" w:hAnsi="Tahoma" w:cs="Tahoma"/>
        <w:sz w:val="22"/>
        <w:szCs w:val="22"/>
        <w:rtl/>
      </w:rPr>
      <w:t>______</w:t>
    </w:r>
    <w:r w:rsidR="00AC26B2">
      <w:rPr>
        <w:rFonts w:ascii="Tahoma" w:hAnsi="Tahoma" w:cs="Tahoma"/>
        <w:sz w:val="22"/>
        <w:szCs w:val="22"/>
      </w:rPr>
      <w:t>_</w:t>
    </w:r>
    <w:r w:rsidRPr="00853EFE">
      <w:rPr>
        <w:rFonts w:ascii="Tahoma" w:hAnsi="Tahoma" w:cs="Tahoma"/>
        <w:sz w:val="22"/>
        <w:szCs w:val="22"/>
        <w:rtl/>
      </w:rPr>
      <w:t>__________________</w:t>
    </w:r>
    <w:r>
      <w:rPr>
        <w:rFonts w:ascii="Tahoma" w:hAnsi="Tahoma" w:cs="Tahoma" w:hint="cs"/>
        <w:sz w:val="22"/>
        <w:szCs w:val="22"/>
        <w:rtl/>
      </w:rPr>
      <w:t>_____________</w:t>
    </w:r>
    <w:r w:rsidR="00B63F0C">
      <w:rPr>
        <w:rFonts w:ascii="Tahoma" w:hAnsi="Tahoma" w:cs="Tahoma"/>
        <w:sz w:val="22"/>
        <w:szCs w:val="22"/>
      </w:rPr>
      <w:t>_____</w:t>
    </w:r>
    <w:r>
      <w:rPr>
        <w:rFonts w:ascii="Tahoma" w:hAnsi="Tahoma" w:cs="Tahoma" w:hint="cs"/>
        <w:sz w:val="22"/>
        <w:szCs w:val="22"/>
        <w:rtl/>
      </w:rPr>
      <w:t>_</w:t>
    </w:r>
    <w:r w:rsidR="00B63F0C">
      <w:rPr>
        <w:rFonts w:ascii="Tahoma" w:hAnsi="Tahoma" w:cs="Tahoma"/>
        <w:sz w:val="22"/>
        <w:szCs w:val="22"/>
      </w:rPr>
      <w:t>_</w:t>
    </w:r>
    <w:r>
      <w:rPr>
        <w:rFonts w:ascii="Tahoma" w:hAnsi="Tahoma" w:cs="Tahoma" w:hint="cs"/>
        <w:sz w:val="22"/>
        <w:szCs w:val="22"/>
        <w:rtl/>
      </w:rPr>
      <w:t>_</w:t>
    </w:r>
    <w:r w:rsidR="00B63F0C">
      <w:rPr>
        <w:rFonts w:ascii="Tahoma" w:hAnsi="Tahoma" w:cs="Tahoma"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">
    <w:nsid w:val="04253921"/>
    <w:multiLevelType w:val="multilevel"/>
    <w:tmpl w:val="2EF6085E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2">
    <w:nsid w:val="07406331"/>
    <w:multiLevelType w:val="multilevel"/>
    <w:tmpl w:val="4D5060C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>
    <w:nsid w:val="07DA6482"/>
    <w:multiLevelType w:val="hybridMultilevel"/>
    <w:tmpl w:val="577A6570"/>
    <w:lvl w:ilvl="0" w:tplc="F06E2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5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9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0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1">
    <w:nsid w:val="50407ACB"/>
    <w:multiLevelType w:val="hybridMultilevel"/>
    <w:tmpl w:val="B30EC4B4"/>
    <w:lvl w:ilvl="0" w:tplc="D90E7C94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4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E60EC"/>
    <w:multiLevelType w:val="multilevel"/>
    <w:tmpl w:val="D0529B0A"/>
    <w:lvl w:ilvl="0">
      <w:start w:val="10"/>
      <w:numFmt w:val="decimal"/>
      <w:pStyle w:val="2"/>
      <w:lvlText w:val="%1."/>
      <w:lvlJc w:val="left"/>
      <w:pPr>
        <w:tabs>
          <w:tab w:val="num" w:pos="829"/>
        </w:tabs>
        <w:ind w:left="829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16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5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26"/>
    <w:rsid w:val="0007042A"/>
    <w:rsid w:val="00077038"/>
    <w:rsid w:val="000A1F00"/>
    <w:rsid w:val="000C2CB6"/>
    <w:rsid w:val="000D02D9"/>
    <w:rsid w:val="00112E5B"/>
    <w:rsid w:val="0011783A"/>
    <w:rsid w:val="00121273"/>
    <w:rsid w:val="001978C9"/>
    <w:rsid w:val="001E0BD7"/>
    <w:rsid w:val="001F4493"/>
    <w:rsid w:val="001F59E7"/>
    <w:rsid w:val="001F73AA"/>
    <w:rsid w:val="002201F3"/>
    <w:rsid w:val="0022522A"/>
    <w:rsid w:val="00226125"/>
    <w:rsid w:val="002762E3"/>
    <w:rsid w:val="002A353B"/>
    <w:rsid w:val="002B189A"/>
    <w:rsid w:val="002D43AB"/>
    <w:rsid w:val="003153AD"/>
    <w:rsid w:val="00352208"/>
    <w:rsid w:val="004270C3"/>
    <w:rsid w:val="00462AB3"/>
    <w:rsid w:val="00466FD2"/>
    <w:rsid w:val="0047319F"/>
    <w:rsid w:val="00484F2D"/>
    <w:rsid w:val="0054494A"/>
    <w:rsid w:val="00546E96"/>
    <w:rsid w:val="0056221E"/>
    <w:rsid w:val="005B3132"/>
    <w:rsid w:val="005E4E32"/>
    <w:rsid w:val="005F3A53"/>
    <w:rsid w:val="005F53F5"/>
    <w:rsid w:val="0062641D"/>
    <w:rsid w:val="00666F16"/>
    <w:rsid w:val="00672D04"/>
    <w:rsid w:val="00685D42"/>
    <w:rsid w:val="00696CA8"/>
    <w:rsid w:val="006A4CDC"/>
    <w:rsid w:val="006C401A"/>
    <w:rsid w:val="006C7526"/>
    <w:rsid w:val="006F1546"/>
    <w:rsid w:val="007673C9"/>
    <w:rsid w:val="0079304B"/>
    <w:rsid w:val="00815FCA"/>
    <w:rsid w:val="0083277C"/>
    <w:rsid w:val="00845F58"/>
    <w:rsid w:val="00853EFE"/>
    <w:rsid w:val="00881208"/>
    <w:rsid w:val="0088438A"/>
    <w:rsid w:val="00906599"/>
    <w:rsid w:val="009508DD"/>
    <w:rsid w:val="009B47EB"/>
    <w:rsid w:val="009B7FBC"/>
    <w:rsid w:val="009E3D79"/>
    <w:rsid w:val="009E666F"/>
    <w:rsid w:val="009F6DA5"/>
    <w:rsid w:val="00A54F14"/>
    <w:rsid w:val="00A564D5"/>
    <w:rsid w:val="00A64E1B"/>
    <w:rsid w:val="00AA1CA8"/>
    <w:rsid w:val="00AC26B2"/>
    <w:rsid w:val="00AE4166"/>
    <w:rsid w:val="00B24EC8"/>
    <w:rsid w:val="00B4266F"/>
    <w:rsid w:val="00B63F0C"/>
    <w:rsid w:val="00B70D2A"/>
    <w:rsid w:val="00B9430D"/>
    <w:rsid w:val="00BC4461"/>
    <w:rsid w:val="00BE6A1A"/>
    <w:rsid w:val="00BF127F"/>
    <w:rsid w:val="00C23349"/>
    <w:rsid w:val="00CB70D6"/>
    <w:rsid w:val="00D13D9C"/>
    <w:rsid w:val="00DA006A"/>
    <w:rsid w:val="00DB7C3D"/>
    <w:rsid w:val="00DD5966"/>
    <w:rsid w:val="00E13D45"/>
    <w:rsid w:val="00E13E02"/>
    <w:rsid w:val="00E3287E"/>
    <w:rsid w:val="00E32C78"/>
    <w:rsid w:val="00E50429"/>
    <w:rsid w:val="00E77329"/>
    <w:rsid w:val="00E91F80"/>
    <w:rsid w:val="00EF4062"/>
    <w:rsid w:val="00EF4FFE"/>
    <w:rsid w:val="00F96D2E"/>
    <w:rsid w:val="00FB10D9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95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95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263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creator>GadEl</dc:creator>
  <cp:lastModifiedBy>Gad El</cp:lastModifiedBy>
  <cp:revision>9</cp:revision>
  <cp:lastPrinted>2018-12-27T12:19:00Z</cp:lastPrinted>
  <dcterms:created xsi:type="dcterms:W3CDTF">2018-12-20T12:26:00Z</dcterms:created>
  <dcterms:modified xsi:type="dcterms:W3CDTF">2018-12-31T10:03:00Z</dcterms:modified>
</cp:coreProperties>
</file>